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1"/>
        <w:gridCol w:w="4925"/>
      </w:tblGrid>
      <w:tr w:rsidR="00CE5AF5" w:rsidRPr="00CE5AF5" w:rsidTr="00CE5AF5">
        <w:trPr>
          <w:tblCellSpacing w:w="0" w:type="dxa"/>
        </w:trPr>
        <w:tc>
          <w:tcPr>
            <w:tcW w:w="2250" w:type="pct"/>
            <w:hideMark/>
          </w:tcPr>
          <w:p w:rsidR="00CE5AF5" w:rsidRPr="00CE5AF5" w:rsidRDefault="00CE5AF5" w:rsidP="00CE5A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00" w:type="pct"/>
            <w:hideMark/>
          </w:tcPr>
          <w:p w:rsidR="00CE5AF5" w:rsidRPr="00CE5AF5" w:rsidRDefault="00867806" w:rsidP="00CE5A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Додаток</w:t>
            </w:r>
            <w:bookmarkStart w:id="0" w:name="_GoBack"/>
            <w:bookmarkEnd w:id="0"/>
            <w:r w:rsidR="00CE5AF5" w:rsidRPr="00CE5AF5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до Порядку надання роботодавцями державній службі зайнятості інформації про зайнятість та працевлаштування громадян, що мають додаткові гарантії у сприянні працевлаштуванню </w:t>
            </w:r>
            <w:r w:rsidR="00CE5AF5" w:rsidRPr="00CE5AF5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(пункт 2.5)</w:t>
            </w:r>
          </w:p>
        </w:tc>
      </w:tr>
    </w:tbl>
    <w:p w:rsidR="00CE5AF5" w:rsidRPr="00CE5AF5" w:rsidRDefault="00867806" w:rsidP="00CE5AF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bookmarkStart w:id="1" w:name="n64"/>
      <w:bookmarkEnd w:id="1"/>
      <w:r>
        <w:rPr>
          <w:rFonts w:ascii="Times New Roman" w:hAnsi="Times New Roman"/>
          <w:b/>
          <w:sz w:val="24"/>
          <w:szCs w:val="24"/>
          <w:lang w:val="uk-UA" w:eastAsia="ru-RU"/>
        </w:rPr>
        <w:t>ІНФОРМАЦІЯ</w:t>
      </w:r>
      <w:r w:rsidR="00CE5AF5" w:rsidRPr="00CE5AF5">
        <w:rPr>
          <w:rFonts w:ascii="Times New Roman" w:hAnsi="Times New Roman"/>
          <w:b/>
          <w:sz w:val="24"/>
          <w:szCs w:val="24"/>
          <w:lang w:val="uk-UA" w:eastAsia="ru-RU"/>
        </w:rPr>
        <w:br/>
        <w:t>про зайнятість і працевлаштування громадян, що мають додаткові гарантії у сприянні працевлаштуванню за 20__ рік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"/>
        <w:gridCol w:w="3745"/>
        <w:gridCol w:w="4713"/>
        <w:gridCol w:w="489"/>
        <w:gridCol w:w="555"/>
        <w:gridCol w:w="851"/>
      </w:tblGrid>
      <w:tr w:rsidR="00CE5AF5" w:rsidRPr="00CE5AF5" w:rsidTr="00CE5AF5">
        <w:trPr>
          <w:gridBefore w:val="1"/>
          <w:wBefore w:w="8" w:type="dxa"/>
        </w:trPr>
        <w:tc>
          <w:tcPr>
            <w:tcW w:w="36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AF5" w:rsidRPr="00CE5AF5" w:rsidRDefault="00CE5AF5" w:rsidP="00CE5A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bookmarkStart w:id="2" w:name="n102"/>
            <w:bookmarkEnd w:id="2"/>
            <w:r w:rsidRPr="00CE5A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Подають</w:t>
            </w:r>
          </w:p>
        </w:tc>
        <w:tc>
          <w:tcPr>
            <w:tcW w:w="13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AF5" w:rsidRPr="00CE5AF5" w:rsidRDefault="00CE5AF5" w:rsidP="00CE5A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E5A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Строк подання</w:t>
            </w:r>
          </w:p>
        </w:tc>
      </w:tr>
      <w:tr w:rsidR="00CE5AF5" w:rsidRPr="00CE5AF5" w:rsidTr="00CE5AF5">
        <w:trPr>
          <w:gridBefore w:val="1"/>
          <w:wBefore w:w="8" w:type="dxa"/>
        </w:trPr>
        <w:tc>
          <w:tcPr>
            <w:tcW w:w="36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AF5" w:rsidRPr="00CE5AF5" w:rsidRDefault="00CE5AF5" w:rsidP="00CE5A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E5A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Підприємства, установи та організації незалежно від форми власності з чисельністю штатних працівників від 8 осіб - регіональному чи базовому центру зайнятості, його філіям (за наявності) незалежно від місцезнаходження</w:t>
            </w:r>
          </w:p>
        </w:tc>
        <w:tc>
          <w:tcPr>
            <w:tcW w:w="13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AF5" w:rsidRPr="00CE5AF5" w:rsidRDefault="00CE5AF5" w:rsidP="00CE5A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E5A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Щороку не пізніше 01 лютого після звітного року</w:t>
            </w:r>
          </w:p>
        </w:tc>
      </w:tr>
      <w:tr w:rsidR="00CE5AF5" w:rsidRPr="00CE5AF5" w:rsidTr="00CE5AF5">
        <w:trPr>
          <w:gridBefore w:val="1"/>
          <w:wBefore w:w="8" w:type="dxa"/>
        </w:trPr>
        <w:tc>
          <w:tcPr>
            <w:tcW w:w="495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AF5" w:rsidRPr="00CE5AF5" w:rsidRDefault="00CE5AF5" w:rsidP="00CE5A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E5A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Респондент:</w:t>
            </w:r>
          </w:p>
          <w:p w:rsidR="00CE5AF5" w:rsidRPr="00CE5AF5" w:rsidRDefault="00CE5AF5" w:rsidP="00CE5A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E5A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Код згідно з ЄДРПОУ / ІПН ______________________________________________________________</w:t>
            </w:r>
          </w:p>
          <w:p w:rsidR="00CE5AF5" w:rsidRPr="00CE5AF5" w:rsidRDefault="00CE5AF5" w:rsidP="00CE5A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E5A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Найменування: _________________________________________________________________________</w:t>
            </w:r>
          </w:p>
          <w:p w:rsidR="00CE5AF5" w:rsidRPr="00CE5AF5" w:rsidRDefault="00CE5AF5" w:rsidP="00CE5A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E5AF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Місцезнаходження: </w:t>
            </w:r>
            <w:r w:rsidRPr="00CE5AF5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__________________________________________________________________________ </w:t>
            </w:r>
            <w:r w:rsidRPr="00CE5AF5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(поштовий індекс, область / Автономна Республіка Крим, м. Київ, м. Севастополь, </w:t>
            </w:r>
            <w:r w:rsidRPr="00CE5AF5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__________________________________________________________________________ </w:t>
            </w:r>
            <w:r w:rsidRPr="00CE5AF5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район, населений пункт, вулиця/провулок, площа тощо, № будинку/корпусу, № квартири/офісу)</w:t>
            </w:r>
          </w:p>
          <w:p w:rsidR="00CE5AF5" w:rsidRPr="00CE5AF5" w:rsidRDefault="00CE5AF5" w:rsidP="008678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E5A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Телефон:_________</w:t>
            </w:r>
            <w:r w:rsidR="008678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___Факс</w:t>
            </w:r>
            <w:proofErr w:type="spellEnd"/>
            <w:r w:rsidR="008678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: _______________Електронна пошта:</w:t>
            </w:r>
          </w:p>
        </w:tc>
      </w:tr>
      <w:tr w:rsidR="00CE5AF5" w:rsidRPr="00CE5AF5" w:rsidTr="00CE5AF5">
        <w:trPr>
          <w:gridBefore w:val="1"/>
          <w:wBefore w:w="8" w:type="dxa"/>
        </w:trPr>
        <w:tc>
          <w:tcPr>
            <w:tcW w:w="3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AF5" w:rsidRPr="00CE5AF5" w:rsidRDefault="00CE5AF5" w:rsidP="00CE5A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E5A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Назва показників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AF5" w:rsidRPr="00CE5AF5" w:rsidRDefault="00CE5AF5" w:rsidP="00CE5A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E5AF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Код </w:t>
            </w:r>
            <w:r w:rsidRPr="00CE5AF5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рядка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AF5" w:rsidRPr="00CE5AF5" w:rsidRDefault="00CE5AF5" w:rsidP="00CE5A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E5AF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Кількість, </w:t>
            </w:r>
            <w:r w:rsidRPr="00CE5AF5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осіб</w:t>
            </w:r>
          </w:p>
        </w:tc>
      </w:tr>
      <w:tr w:rsidR="00CE5AF5" w:rsidRPr="00CE5AF5" w:rsidTr="00CE5AF5">
        <w:trPr>
          <w:gridBefore w:val="1"/>
          <w:wBefore w:w="8" w:type="dxa"/>
        </w:trPr>
        <w:tc>
          <w:tcPr>
            <w:tcW w:w="3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AF5" w:rsidRPr="00CE5AF5" w:rsidRDefault="00CE5AF5" w:rsidP="00CE5A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E5A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AF5" w:rsidRPr="00CE5AF5" w:rsidRDefault="00CE5AF5" w:rsidP="00CE5A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E5A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AF5" w:rsidRPr="00CE5AF5" w:rsidRDefault="00CE5AF5" w:rsidP="00CE5A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E5A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CE5AF5" w:rsidRPr="00CE5AF5" w:rsidTr="00CE5AF5">
        <w:trPr>
          <w:gridBefore w:val="1"/>
          <w:wBefore w:w="8" w:type="dxa"/>
        </w:trPr>
        <w:tc>
          <w:tcPr>
            <w:tcW w:w="3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AF5" w:rsidRPr="00CE5AF5" w:rsidRDefault="00CE5AF5" w:rsidP="00CE5A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E5A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Середньооблікова чисельність штатних працівників за попередній календарний рік - усього*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AF5" w:rsidRPr="00CE5AF5" w:rsidRDefault="00CE5AF5" w:rsidP="00CE5A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E5A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AF5" w:rsidRPr="00CE5AF5" w:rsidRDefault="00CE5AF5" w:rsidP="00CE5A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E5AF5" w:rsidRPr="00CE5AF5" w:rsidTr="00CE5AF5">
        <w:trPr>
          <w:gridBefore w:val="1"/>
          <w:wBefore w:w="8" w:type="dxa"/>
        </w:trPr>
        <w:tc>
          <w:tcPr>
            <w:tcW w:w="3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AF5" w:rsidRPr="00CE5AF5" w:rsidRDefault="00CE5AF5" w:rsidP="00CE5A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E5A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Середньооблікова чисельність штатних працівників, що мають додаткові гарантії у сприянні працевлаштуванню відповідно до частини першої статті 14 Закону України "Про зайнятість населення" (крім осіб з інвалідністю), які працювали на умовах повної зайнятості у звітному періоді*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AF5" w:rsidRPr="00CE5AF5" w:rsidRDefault="00CE5AF5" w:rsidP="00CE5A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E5A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AF5" w:rsidRPr="00CE5AF5" w:rsidRDefault="00CE5AF5" w:rsidP="00CE5A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E5AF5" w:rsidRPr="00CE5AF5" w:rsidTr="00CE5AF5">
        <w:trPr>
          <w:gridBefore w:val="1"/>
          <w:wBefore w:w="8" w:type="dxa"/>
        </w:trPr>
        <w:tc>
          <w:tcPr>
            <w:tcW w:w="3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AF5" w:rsidRPr="00CE5AF5" w:rsidRDefault="00CE5AF5" w:rsidP="00CE5A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E5A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Квота у розмірі 5 % середньооблікової чисельності штатних працівників*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AF5" w:rsidRPr="00CE5AF5" w:rsidRDefault="00CE5AF5" w:rsidP="00CE5A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E5A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AF5" w:rsidRPr="00CE5AF5" w:rsidRDefault="00CE5AF5" w:rsidP="00CE5A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E5AF5" w:rsidRPr="00CE5AF5" w:rsidTr="00CE5AF5">
        <w:trPr>
          <w:gridBefore w:val="1"/>
          <w:wBefore w:w="8" w:type="dxa"/>
        </w:trPr>
        <w:tc>
          <w:tcPr>
            <w:tcW w:w="3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AF5" w:rsidRPr="00CE5AF5" w:rsidRDefault="00CE5AF5" w:rsidP="00CE5A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E5A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Середньооблікова чисельність штатних працівників за звітний рік - усього**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AF5" w:rsidRPr="00CE5AF5" w:rsidRDefault="00CE5AF5" w:rsidP="00CE5A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E5A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AF5" w:rsidRPr="00CE5AF5" w:rsidRDefault="00CE5AF5" w:rsidP="00CE5A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E5AF5" w:rsidRPr="00CE5AF5" w:rsidTr="00CE5AF5">
        <w:trPr>
          <w:gridBefore w:val="1"/>
          <w:wBefore w:w="8" w:type="dxa"/>
        </w:trPr>
        <w:tc>
          <w:tcPr>
            <w:tcW w:w="3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AF5" w:rsidRPr="00CE5AF5" w:rsidRDefault="00CE5AF5" w:rsidP="00CE5A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E5A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Середньооблікова чисельність штатних працівників за звітний рік, яким до настання права на пенсію за віком відповідно до статті 26 Закону України "Про загальнообов'язкове державне пенсійне страхування" залишилося 10 і менше років**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AF5" w:rsidRPr="00CE5AF5" w:rsidRDefault="00CE5AF5" w:rsidP="00CE5A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E5A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05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AF5" w:rsidRPr="00CE5AF5" w:rsidRDefault="00CE5AF5" w:rsidP="00CE5A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E5AF5" w:rsidRPr="00CE5AF5" w:rsidTr="00CE5AF5">
        <w:trPr>
          <w:gridBefore w:val="1"/>
          <w:wBefore w:w="8" w:type="dxa"/>
        </w:trPr>
        <w:tc>
          <w:tcPr>
            <w:tcW w:w="3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AF5" w:rsidRPr="00CE5AF5" w:rsidRDefault="00CE5AF5" w:rsidP="00CE5A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E5A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Чисельність громадян, яких планується працевлаштувати в поточному році у рахунок квоти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AF5" w:rsidRPr="00CE5AF5" w:rsidRDefault="00CE5AF5" w:rsidP="00CE5A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E5A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AF5" w:rsidRPr="00CE5AF5" w:rsidRDefault="00CE5AF5" w:rsidP="00CE5A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E5AF5" w:rsidRPr="00CE5AF5" w:rsidTr="00CE5AF5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CE5AF5" w:rsidRPr="00CE5AF5" w:rsidRDefault="00CE5AF5" w:rsidP="00CE5A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bookmarkStart w:id="3" w:name="n104"/>
            <w:bookmarkEnd w:id="3"/>
            <w:r w:rsidRPr="00CE5AF5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____________ </w:t>
            </w:r>
            <w:r w:rsidRPr="00CE5AF5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*Заповнюється підприємствами, установами та організаціями з чисельністю штатних працівників понад 20 осіб. </w:t>
            </w:r>
            <w:r w:rsidRPr="00CE5AF5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**Заповнюється підприємствами, установами та організаціями з чисельністю штатних працівників від 8 до 20 осіб.</w:t>
            </w:r>
          </w:p>
          <w:p w:rsidR="00CE5AF5" w:rsidRPr="00CE5AF5" w:rsidRDefault="00CE5AF5" w:rsidP="00CE5A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E5A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Дата заповнення ___ ____________ 20__ року</w:t>
            </w:r>
          </w:p>
        </w:tc>
      </w:tr>
      <w:tr w:rsidR="00CE5AF5" w:rsidRPr="00CE5AF5" w:rsidTr="00CE5AF5"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5AF5" w:rsidRPr="00CE5AF5" w:rsidRDefault="00CE5AF5" w:rsidP="00CE5A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E5AF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Керівник (особа, відповідальна за подання інформації) </w:t>
            </w:r>
            <w:r w:rsidRPr="00CE5AF5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__________________________________________ </w:t>
            </w:r>
            <w:r w:rsidRPr="00CE5AF5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(прізвище, ім'я, по батькові)</w:t>
            </w:r>
          </w:p>
        </w:tc>
        <w:tc>
          <w:tcPr>
            <w:tcW w:w="2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E5AF5" w:rsidRPr="00CE5AF5" w:rsidRDefault="00CE5AF5" w:rsidP="00CE5A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E5AF5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________________ </w:t>
            </w:r>
            <w:r w:rsidRPr="00CE5AF5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(підпис)</w:t>
            </w:r>
          </w:p>
        </w:tc>
      </w:tr>
      <w:tr w:rsidR="00CE5AF5" w:rsidRPr="00CE5AF5" w:rsidTr="00CE5AF5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CE5AF5" w:rsidRPr="00CE5AF5" w:rsidRDefault="00CE5AF5" w:rsidP="00CE5A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E5A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Дата прийняття ___ ____________ 20__ року</w:t>
            </w:r>
          </w:p>
        </w:tc>
      </w:tr>
      <w:tr w:rsidR="00CE5AF5" w:rsidRPr="00CE5AF5" w:rsidTr="00CE5AF5"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5AF5" w:rsidRPr="00CE5AF5" w:rsidRDefault="00CE5AF5" w:rsidP="00CE5A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E5AF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Відповідальна особа, яка прийняла інформацію </w:t>
            </w:r>
            <w:r w:rsidRPr="00CE5AF5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___________________________________________ </w:t>
            </w:r>
            <w:r w:rsidRPr="00CE5AF5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(прізвище, ім'я, по батькові)</w:t>
            </w:r>
          </w:p>
        </w:tc>
        <w:tc>
          <w:tcPr>
            <w:tcW w:w="2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E5AF5" w:rsidRPr="00CE5AF5" w:rsidRDefault="00CE5AF5" w:rsidP="00CE5A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E5AF5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______________ </w:t>
            </w:r>
            <w:r w:rsidRPr="00CE5AF5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(підпис)</w:t>
            </w:r>
          </w:p>
        </w:tc>
      </w:tr>
    </w:tbl>
    <w:p w:rsidR="00066F0A" w:rsidRPr="00CE5AF5" w:rsidRDefault="00066F0A" w:rsidP="00867806">
      <w:pPr>
        <w:spacing w:before="100" w:beforeAutospacing="1" w:after="100" w:afterAutospacing="1" w:line="240" w:lineRule="auto"/>
        <w:rPr>
          <w:lang w:val="uk-UA"/>
        </w:rPr>
      </w:pPr>
      <w:bookmarkStart w:id="4" w:name="n85"/>
      <w:bookmarkEnd w:id="4"/>
    </w:p>
    <w:sectPr w:rsidR="00066F0A" w:rsidRPr="00CE5AF5" w:rsidSect="00CE5A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F5"/>
    <w:rsid w:val="00066F0A"/>
    <w:rsid w:val="00782D7C"/>
    <w:rsid w:val="00867806"/>
    <w:rsid w:val="00CE5AF5"/>
    <w:rsid w:val="00DE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02C40"/>
  <w14:defaultImageDpi w14:val="0"/>
  <w15:docId w15:val="{19819806-6D71-4979-8ED3-4D9726C2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CE5A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vps7">
    <w:name w:val="rvps7"/>
    <w:basedOn w:val="a"/>
    <w:rsid w:val="00CE5A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CE5AF5"/>
    <w:rPr>
      <w:rFonts w:cs="Times New Roman"/>
    </w:rPr>
  </w:style>
  <w:style w:type="paragraph" w:customStyle="1" w:styleId="rvps12">
    <w:name w:val="rvps12"/>
    <w:basedOn w:val="a"/>
    <w:rsid w:val="00CE5A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9">
    <w:name w:val="rvts9"/>
    <w:basedOn w:val="a0"/>
    <w:rsid w:val="00CE5AF5"/>
    <w:rPr>
      <w:rFonts w:cs="Times New Roman"/>
    </w:rPr>
  </w:style>
  <w:style w:type="character" w:customStyle="1" w:styleId="rvts82">
    <w:name w:val="rvts82"/>
    <w:basedOn w:val="a0"/>
    <w:rsid w:val="00CE5AF5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CE5AF5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CE5A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CE5A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93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2380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Юлия</cp:lastModifiedBy>
  <cp:revision>2</cp:revision>
  <dcterms:created xsi:type="dcterms:W3CDTF">2022-01-11T13:36:00Z</dcterms:created>
  <dcterms:modified xsi:type="dcterms:W3CDTF">2022-01-11T13:36:00Z</dcterms:modified>
</cp:coreProperties>
</file>