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E5426" w14:textId="77777777" w:rsidR="00781CE0" w:rsidRPr="00340281" w:rsidRDefault="00E22DB6" w:rsidP="0037710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281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14:paraId="12FF3197" w14:textId="0C26C2E6" w:rsidR="00781CE0" w:rsidRPr="00340281" w:rsidRDefault="00E22DB6" w:rsidP="0037710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281">
        <w:rPr>
          <w:rFonts w:ascii="Times New Roman" w:eastAsia="Times New Roman" w:hAnsi="Times New Roman" w:cs="Times New Roman"/>
          <w:sz w:val="28"/>
          <w:szCs w:val="28"/>
        </w:rPr>
        <w:t>Наказ Міністерства розвитку економіки, торгівлі та сільського господарства України</w:t>
      </w:r>
    </w:p>
    <w:p w14:paraId="631E2407" w14:textId="0960B53D" w:rsidR="00781CE0" w:rsidRPr="00340281" w:rsidRDefault="00E22DB6" w:rsidP="0037710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281">
        <w:rPr>
          <w:rFonts w:ascii="Times New Roman" w:eastAsia="Times New Roman" w:hAnsi="Times New Roman" w:cs="Times New Roman"/>
          <w:sz w:val="28"/>
          <w:szCs w:val="28"/>
        </w:rPr>
        <w:t>____________ 202</w:t>
      </w:r>
      <w:r w:rsidR="0063695A" w:rsidRPr="003402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0281">
        <w:rPr>
          <w:rFonts w:ascii="Times New Roman" w:eastAsia="Times New Roman" w:hAnsi="Times New Roman" w:cs="Times New Roman"/>
          <w:sz w:val="28"/>
          <w:szCs w:val="28"/>
        </w:rPr>
        <w:t xml:space="preserve"> р. № _____</w:t>
      </w:r>
    </w:p>
    <w:p w14:paraId="2B98A50F" w14:textId="1C55424C" w:rsidR="00377102" w:rsidRDefault="00377102" w:rsidP="0037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DD23F8" w14:textId="77777777" w:rsidR="00D8703B" w:rsidRDefault="00D8703B" w:rsidP="0037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992134" w14:textId="67B87CCD" w:rsidR="00281C84" w:rsidRPr="00340281" w:rsidRDefault="00281C84" w:rsidP="0037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8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14:paraId="5C9B8B40" w14:textId="533C80E7" w:rsidR="00281C84" w:rsidRPr="00340281" w:rsidRDefault="0029635C" w:rsidP="0037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281">
        <w:rPr>
          <w:rFonts w:ascii="Times New Roman" w:eastAsia="Times New Roman" w:hAnsi="Times New Roman" w:cs="Times New Roman"/>
          <w:b/>
          <w:sz w:val="28"/>
          <w:szCs w:val="28"/>
        </w:rPr>
        <w:t>подання форми звітності № 4-ПН „Інформація про заплановане масове вивільнення працівників у зв’язку із змінами в організації виробництва і праці”</w:t>
      </w:r>
    </w:p>
    <w:p w14:paraId="5639FB67" w14:textId="77777777" w:rsidR="00281C84" w:rsidRPr="00340281" w:rsidRDefault="00281C84" w:rsidP="0037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447F6C" w14:textId="77777777" w:rsidR="00281C84" w:rsidRPr="00340281" w:rsidRDefault="00281C84" w:rsidP="00377102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340281">
        <w:rPr>
          <w:b/>
          <w:bCs/>
          <w:sz w:val="28"/>
          <w:szCs w:val="28"/>
          <w:shd w:val="clear" w:color="auto" w:fill="FFFFFF"/>
        </w:rPr>
        <w:t>I. Загальні положення</w:t>
      </w:r>
    </w:p>
    <w:p w14:paraId="31D932AB" w14:textId="5EA47039" w:rsidR="00281C84" w:rsidRPr="00340281" w:rsidRDefault="00281C84" w:rsidP="00377102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0281">
        <w:rPr>
          <w:sz w:val="28"/>
          <w:szCs w:val="28"/>
        </w:rPr>
        <w:t xml:space="preserve">1. </w:t>
      </w:r>
      <w:r w:rsidR="0029635C" w:rsidRPr="00340281">
        <w:rPr>
          <w:sz w:val="28"/>
          <w:szCs w:val="28"/>
        </w:rPr>
        <w:t>Форма звітності № 4-ПН „Інформація про заплановане масове вивільнення працівників у зв’язку із змінами в організації виробництва і праці” (далі – інформація)</w:t>
      </w:r>
      <w:r w:rsidRPr="00340281">
        <w:rPr>
          <w:sz w:val="28"/>
          <w:szCs w:val="28"/>
        </w:rPr>
        <w:t xml:space="preserve"> заповнюється підприємствами, установами та організаціями у разі запланованого масового вивільнення працівників у зв’язку із змінами в організації виробництва і праці, у тому числі ліквідацією, реорганізацією або перепрофілюванням підприємств, установ та організацій, скороченням чисельності або штату працівників підприємства, установи та організації незалежно від форми власності, виду діяльності та господарювання.</w:t>
      </w:r>
    </w:p>
    <w:p w14:paraId="7846750A" w14:textId="7D8DD05F" w:rsidR="00281C84" w:rsidRPr="00340281" w:rsidRDefault="0071603A" w:rsidP="00377102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trike/>
          <w:sz w:val="28"/>
          <w:szCs w:val="28"/>
        </w:rPr>
      </w:pPr>
      <w:bookmarkStart w:id="0" w:name="n21"/>
      <w:bookmarkStart w:id="1" w:name="n22"/>
      <w:bookmarkEnd w:id="0"/>
      <w:bookmarkEnd w:id="1"/>
      <w:r w:rsidRPr="00340281">
        <w:rPr>
          <w:sz w:val="28"/>
          <w:szCs w:val="28"/>
        </w:rPr>
        <w:t>2</w:t>
      </w:r>
      <w:r w:rsidR="00281C84" w:rsidRPr="00340281">
        <w:rPr>
          <w:sz w:val="28"/>
          <w:szCs w:val="28"/>
        </w:rPr>
        <w:t>. Інформація подається підприємствами, установами, організаціями не пізніше ніж за два місяці до вивільнення (не пізніше ніж за 30 календарних днів до вивільнення у разі звільнення державних службовців відповідно до пунктів 1 та 1</w:t>
      </w:r>
      <w:r w:rsidR="00281C84" w:rsidRPr="00340281">
        <w:rPr>
          <w:sz w:val="28"/>
          <w:szCs w:val="28"/>
          <w:vertAlign w:val="superscript"/>
        </w:rPr>
        <w:t>1</w:t>
      </w:r>
      <w:r w:rsidR="00281C84" w:rsidRPr="00340281">
        <w:rPr>
          <w:sz w:val="28"/>
          <w:szCs w:val="28"/>
        </w:rPr>
        <w:t xml:space="preserve"> частини першої статті 87 Закону України „Про державну службуˮ) до міських, районних і міськрайонних центрів зайнятості та філій регіональних центрів зайнятості за місцем провадження їх господарської діяльності за формою, наведеною в додатку до цього Порядку. </w:t>
      </w:r>
    </w:p>
    <w:p w14:paraId="4204EBDB" w14:textId="77777777" w:rsidR="00281C84" w:rsidRPr="00340281" w:rsidRDefault="00281C84" w:rsidP="00377102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0281">
        <w:rPr>
          <w:sz w:val="28"/>
          <w:szCs w:val="28"/>
        </w:rPr>
        <w:t>У разі якщо останній день строку припадає на вихідний, святковий або інший неробочий день, днем закінчення строку подання інформації є перший після нього робочий день.</w:t>
      </w:r>
    </w:p>
    <w:p w14:paraId="51D907B3" w14:textId="2104834A" w:rsidR="00281C84" w:rsidRPr="00340281" w:rsidRDefault="00281C84" w:rsidP="00377102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0281">
        <w:rPr>
          <w:sz w:val="28"/>
          <w:szCs w:val="28"/>
        </w:rPr>
        <w:t xml:space="preserve">Інформація подається в електронному (з накладенням кваліфікованого електронного підпису) чи паперовому вигляді (із засвідченням підписом керівника або </w:t>
      </w:r>
      <w:r w:rsidR="00F52C07" w:rsidRPr="00340281">
        <w:rPr>
          <w:sz w:val="28"/>
          <w:szCs w:val="28"/>
        </w:rPr>
        <w:t>особи, відповідальної за подання інформації</w:t>
      </w:r>
      <w:r w:rsidRPr="00340281">
        <w:rPr>
          <w:sz w:val="28"/>
          <w:szCs w:val="28"/>
        </w:rPr>
        <w:t>).</w:t>
      </w:r>
    </w:p>
    <w:p w14:paraId="0E094163" w14:textId="77B9AA12" w:rsidR="00281C84" w:rsidRDefault="0071603A" w:rsidP="00377102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2" w:name="n23"/>
      <w:bookmarkEnd w:id="2"/>
      <w:r w:rsidRPr="00340281">
        <w:rPr>
          <w:sz w:val="28"/>
          <w:szCs w:val="28"/>
        </w:rPr>
        <w:t>3</w:t>
      </w:r>
      <w:r w:rsidR="00281C84" w:rsidRPr="00340281">
        <w:rPr>
          <w:sz w:val="28"/>
          <w:szCs w:val="28"/>
        </w:rPr>
        <w:t>. Критерії масового вивільнення працівників з ініціативи роботодавця (одноразового або протягом трьох місяців), крім випадку ліквідації юридичної особи, визначені  у </w:t>
      </w:r>
      <w:hyperlink r:id="rId8" w:anchor="n486" w:tgtFrame="_blank" w:history="1">
        <w:r w:rsidR="00281C84" w:rsidRPr="00340281">
          <w:rPr>
            <w:rStyle w:val="ab"/>
            <w:color w:val="auto"/>
            <w:sz w:val="28"/>
            <w:szCs w:val="28"/>
            <w:u w:val="none"/>
          </w:rPr>
          <w:t>статті 48 Закону України „Про зайнятість населення”</w:t>
        </w:r>
      </w:hyperlink>
      <w:r w:rsidR="00281C84" w:rsidRPr="00340281">
        <w:rPr>
          <w:sz w:val="28"/>
          <w:szCs w:val="28"/>
        </w:rPr>
        <w:t>.</w:t>
      </w:r>
    </w:p>
    <w:p w14:paraId="28BE7199" w14:textId="77777777" w:rsidR="00D8703B" w:rsidRPr="00340281" w:rsidRDefault="00D8703B" w:rsidP="00377102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41E20E6" w14:textId="77777777" w:rsidR="00281C84" w:rsidRPr="00340281" w:rsidRDefault="00281C84" w:rsidP="00377102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340281">
        <w:rPr>
          <w:b/>
          <w:bCs/>
          <w:sz w:val="28"/>
          <w:szCs w:val="28"/>
          <w:shd w:val="clear" w:color="auto" w:fill="FFFFFF"/>
        </w:rPr>
        <w:t>ІІ. Заповнення</w:t>
      </w:r>
      <w:r w:rsidRPr="00340281">
        <w:rPr>
          <w:b/>
          <w:bCs/>
          <w:sz w:val="28"/>
          <w:szCs w:val="28"/>
        </w:rPr>
        <w:t xml:space="preserve"> інформації про заплановане масове вивільнення працівників у зв’язку із змінами в організації виробництва і праці</w:t>
      </w:r>
    </w:p>
    <w:p w14:paraId="62E0D84A" w14:textId="77777777" w:rsidR="00281C84" w:rsidRPr="00340281" w:rsidRDefault="00281C84" w:rsidP="00377102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3" w:name="n24"/>
      <w:bookmarkEnd w:id="3"/>
      <w:r w:rsidRPr="00340281">
        <w:rPr>
          <w:sz w:val="28"/>
          <w:szCs w:val="28"/>
        </w:rPr>
        <w:t xml:space="preserve">1. У графі А вказується порядковий номер запису. У запис з окремим порядковим номером включаються дані про кількість запланованих до вивільнення працівників,  за якими дані про найменування професії (посади), дату наказу про попередження про вивільнення працівників та дату </w:t>
      </w:r>
      <w:r w:rsidRPr="00340281">
        <w:rPr>
          <w:sz w:val="28"/>
          <w:szCs w:val="28"/>
        </w:rPr>
        <w:lastRenderedPageBreak/>
        <w:t>запланованого вивільнення, відображені у графах 1, 3, 4, повністю збігаються. В іншому випадку дані про заплановане вивільнення працівників відображаються у записах під  іншими порядковими номерами.</w:t>
      </w:r>
    </w:p>
    <w:p w14:paraId="66D68CAF" w14:textId="77777777" w:rsidR="00281C84" w:rsidRPr="00340281" w:rsidRDefault="00281C84" w:rsidP="00377102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4" w:name="n25"/>
      <w:bookmarkEnd w:id="4"/>
      <w:r w:rsidRPr="00340281">
        <w:rPr>
          <w:sz w:val="28"/>
          <w:szCs w:val="28"/>
        </w:rPr>
        <w:t>2. У графі 1 зазначається найменування професії (посади) відповідно до діючого </w:t>
      </w:r>
      <w:hyperlink r:id="rId9" w:tgtFrame="_blank" w:history="1">
        <w:r w:rsidRPr="00340281">
          <w:rPr>
            <w:rStyle w:val="ab"/>
            <w:color w:val="auto"/>
            <w:sz w:val="28"/>
            <w:szCs w:val="28"/>
            <w:u w:val="none"/>
          </w:rPr>
          <w:t>Національного класифікатора України „Класифікатор професій”</w:t>
        </w:r>
      </w:hyperlink>
      <w:r w:rsidRPr="00340281">
        <w:rPr>
          <w:sz w:val="28"/>
          <w:szCs w:val="28"/>
        </w:rPr>
        <w:t>.</w:t>
      </w:r>
    </w:p>
    <w:p w14:paraId="4FE014CD" w14:textId="77777777" w:rsidR="00281C84" w:rsidRPr="00340281" w:rsidRDefault="00281C84" w:rsidP="00377102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5" w:name="n26"/>
      <w:bookmarkEnd w:id="5"/>
      <w:r w:rsidRPr="00340281">
        <w:rPr>
          <w:sz w:val="28"/>
          <w:szCs w:val="28"/>
        </w:rPr>
        <w:t>3. У графі 2 вказується кількість осіб, яких передбачається вивільнити.</w:t>
      </w:r>
    </w:p>
    <w:p w14:paraId="628AE6A5" w14:textId="77777777" w:rsidR="00281C84" w:rsidRPr="00340281" w:rsidRDefault="00281C84" w:rsidP="00377102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6" w:name="n27"/>
      <w:bookmarkEnd w:id="6"/>
      <w:r w:rsidRPr="00340281">
        <w:rPr>
          <w:sz w:val="28"/>
          <w:szCs w:val="28"/>
        </w:rPr>
        <w:t>4. У графі 3 зазначається дата наказу, яким було попереджено працівників про заплановане вивільнення.</w:t>
      </w:r>
    </w:p>
    <w:p w14:paraId="05BF308C" w14:textId="77777777" w:rsidR="00281C84" w:rsidRPr="00340281" w:rsidRDefault="00281C84" w:rsidP="00377102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7" w:name="n28"/>
      <w:bookmarkEnd w:id="7"/>
      <w:r w:rsidRPr="00340281">
        <w:rPr>
          <w:sz w:val="28"/>
          <w:szCs w:val="28"/>
        </w:rPr>
        <w:t xml:space="preserve">5. У графі 4 зазначається </w:t>
      </w:r>
      <w:bookmarkStart w:id="8" w:name="_Hlk62206760"/>
      <w:r w:rsidRPr="00340281">
        <w:rPr>
          <w:sz w:val="28"/>
          <w:szCs w:val="28"/>
        </w:rPr>
        <w:t>дата запланованого вивільнення працівників</w:t>
      </w:r>
      <w:bookmarkEnd w:id="8"/>
      <w:r w:rsidRPr="00340281">
        <w:rPr>
          <w:sz w:val="28"/>
          <w:szCs w:val="28"/>
        </w:rPr>
        <w:t>.</w:t>
      </w:r>
    </w:p>
    <w:p w14:paraId="12B60DDB" w14:textId="438E743D" w:rsidR="00281C84" w:rsidRPr="00340281" w:rsidRDefault="00281C84" w:rsidP="00377102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bookmarkStart w:id="9" w:name="n29"/>
      <w:bookmarkEnd w:id="9"/>
      <w:r w:rsidRPr="00340281">
        <w:rPr>
          <w:sz w:val="28"/>
          <w:szCs w:val="28"/>
        </w:rPr>
        <w:t xml:space="preserve">6. </w:t>
      </w:r>
      <w:r w:rsidR="00F52C07" w:rsidRPr="00340281">
        <w:rPr>
          <w:sz w:val="28"/>
          <w:szCs w:val="28"/>
        </w:rPr>
        <w:t>Форма підписується керівником підприємства (установи, організації), або особою, відповідальною за подання інформації, зазначаються</w:t>
      </w:r>
      <w:r w:rsidR="000E5FF0" w:rsidRPr="00340281">
        <w:rPr>
          <w:sz w:val="28"/>
          <w:szCs w:val="28"/>
        </w:rPr>
        <w:t xml:space="preserve"> </w:t>
      </w:r>
      <w:r w:rsidR="00654B12" w:rsidRPr="00340281">
        <w:rPr>
          <w:sz w:val="28"/>
          <w:szCs w:val="28"/>
        </w:rPr>
        <w:t xml:space="preserve">власне ім’я та </w:t>
      </w:r>
      <w:r w:rsidR="000E5FF0" w:rsidRPr="00340281">
        <w:rPr>
          <w:sz w:val="28"/>
          <w:szCs w:val="28"/>
        </w:rPr>
        <w:t>прізвище, а</w:t>
      </w:r>
      <w:r w:rsidR="00654B12" w:rsidRPr="00340281">
        <w:rPr>
          <w:sz w:val="28"/>
          <w:szCs w:val="28"/>
        </w:rPr>
        <w:t xml:space="preserve"> </w:t>
      </w:r>
      <w:r w:rsidR="00F52C07" w:rsidRPr="00340281">
        <w:rPr>
          <w:sz w:val="28"/>
          <w:szCs w:val="28"/>
        </w:rPr>
        <w:t>та</w:t>
      </w:r>
      <w:r w:rsidR="000E5FF0" w:rsidRPr="00340281">
        <w:rPr>
          <w:sz w:val="28"/>
          <w:szCs w:val="28"/>
        </w:rPr>
        <w:t>кож</w:t>
      </w:r>
      <w:r w:rsidR="00D96F35" w:rsidRPr="00340281">
        <w:rPr>
          <w:sz w:val="28"/>
          <w:szCs w:val="28"/>
        </w:rPr>
        <w:t xml:space="preserve"> </w:t>
      </w:r>
      <w:r w:rsidR="00F52C07" w:rsidRPr="00340281">
        <w:rPr>
          <w:sz w:val="28"/>
          <w:szCs w:val="28"/>
        </w:rPr>
        <w:t>дата складання звіту. Вказуються номери телефону та адреса електронної пошти підприємства (установи, організації)</w:t>
      </w:r>
      <w:r w:rsidR="00C3468B" w:rsidRPr="00340281">
        <w:rPr>
          <w:sz w:val="28"/>
          <w:szCs w:val="28"/>
          <w:lang w:val="ru-RU"/>
        </w:rPr>
        <w:t>.</w:t>
      </w:r>
    </w:p>
    <w:p w14:paraId="6D3E375D" w14:textId="77777777" w:rsidR="00281C84" w:rsidRPr="00340281" w:rsidRDefault="00281C84" w:rsidP="0037710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14:paraId="06DEDC75" w14:textId="77777777" w:rsidR="00281C84" w:rsidRPr="00340281" w:rsidRDefault="00281C84" w:rsidP="0037710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40281">
        <w:rPr>
          <w:b/>
          <w:sz w:val="28"/>
          <w:szCs w:val="28"/>
        </w:rPr>
        <w:t>Генеральний директор директорату</w:t>
      </w:r>
    </w:p>
    <w:p w14:paraId="7E917E99" w14:textId="00EC9FFF" w:rsidR="00904D28" w:rsidRDefault="008C0628" w:rsidP="0037710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розвитку ринку праці та умов</w:t>
      </w:r>
      <w:bookmarkStart w:id="10" w:name="_GoBack"/>
      <w:bookmarkEnd w:id="10"/>
    </w:p>
    <w:p w14:paraId="2EBC16BF" w14:textId="164F32E0" w:rsidR="00281C84" w:rsidRDefault="00281C84" w:rsidP="00377102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40281">
        <w:rPr>
          <w:b/>
          <w:sz w:val="28"/>
          <w:szCs w:val="28"/>
        </w:rPr>
        <w:t xml:space="preserve">оплати праці       </w:t>
      </w:r>
      <w:r w:rsidR="00904D28">
        <w:rPr>
          <w:b/>
          <w:sz w:val="28"/>
          <w:szCs w:val="28"/>
        </w:rPr>
        <w:t xml:space="preserve">                                              </w:t>
      </w:r>
      <w:r w:rsidRPr="00340281">
        <w:rPr>
          <w:b/>
          <w:sz w:val="28"/>
          <w:szCs w:val="28"/>
        </w:rPr>
        <w:t xml:space="preserve">             Р</w:t>
      </w:r>
      <w:r w:rsidR="001702B0" w:rsidRPr="00340281">
        <w:rPr>
          <w:b/>
          <w:sz w:val="28"/>
          <w:szCs w:val="28"/>
        </w:rPr>
        <w:t>услан ОВЧАРЕНКО</w:t>
      </w:r>
    </w:p>
    <w:sectPr w:rsidR="00281C84" w:rsidSect="00377102">
      <w:headerReference w:type="default" r:id="rId10"/>
      <w:pgSz w:w="11906" w:h="16838"/>
      <w:pgMar w:top="1134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4A522" w14:textId="77777777" w:rsidR="00ED42D9" w:rsidRDefault="00ED42D9">
      <w:pPr>
        <w:spacing w:after="0" w:line="240" w:lineRule="auto"/>
      </w:pPr>
      <w:r>
        <w:separator/>
      </w:r>
    </w:p>
  </w:endnote>
  <w:endnote w:type="continuationSeparator" w:id="0">
    <w:p w14:paraId="799FA49C" w14:textId="77777777" w:rsidR="00ED42D9" w:rsidRDefault="00ED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42802" w14:textId="77777777" w:rsidR="00ED42D9" w:rsidRDefault="00ED42D9">
      <w:pPr>
        <w:spacing w:after="0" w:line="240" w:lineRule="auto"/>
      </w:pPr>
      <w:r>
        <w:separator/>
      </w:r>
    </w:p>
  </w:footnote>
  <w:footnote w:type="continuationSeparator" w:id="0">
    <w:p w14:paraId="26A14701" w14:textId="77777777" w:rsidR="00ED42D9" w:rsidRDefault="00ED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6B7E" w14:textId="41C92004" w:rsidR="00781CE0" w:rsidRPr="000A6170" w:rsidRDefault="00E22D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0A6170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0A6170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0A6170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8C0628">
      <w:rPr>
        <w:rFonts w:ascii="Times New Roman" w:hAnsi="Times New Roman" w:cs="Times New Roman"/>
        <w:noProof/>
        <w:color w:val="000000"/>
        <w:sz w:val="24"/>
        <w:szCs w:val="24"/>
      </w:rPr>
      <w:t>2</w:t>
    </w:r>
    <w:r w:rsidRPr="000A6170"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14:paraId="4F19A6D3" w14:textId="77777777" w:rsidR="00781CE0" w:rsidRDefault="00781C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77EF"/>
    <w:multiLevelType w:val="multilevel"/>
    <w:tmpl w:val="3A4A86EA"/>
    <w:lvl w:ilvl="0">
      <w:start w:val="1"/>
      <w:numFmt w:val="decimal"/>
      <w:lvlText w:val="%1)"/>
      <w:lvlJc w:val="left"/>
      <w:pPr>
        <w:ind w:left="5169" w:hanging="49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48C66AA"/>
    <w:multiLevelType w:val="multilevel"/>
    <w:tmpl w:val="E240348A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E0"/>
    <w:rsid w:val="00014103"/>
    <w:rsid w:val="00071FB1"/>
    <w:rsid w:val="0009220C"/>
    <w:rsid w:val="000A6170"/>
    <w:rsid w:val="000D7EC8"/>
    <w:rsid w:val="000E5FF0"/>
    <w:rsid w:val="00111222"/>
    <w:rsid w:val="00161049"/>
    <w:rsid w:val="001702B0"/>
    <w:rsid w:val="00187471"/>
    <w:rsid w:val="00196D96"/>
    <w:rsid w:val="001C0912"/>
    <w:rsid w:val="001C4981"/>
    <w:rsid w:val="001E21E9"/>
    <w:rsid w:val="00206237"/>
    <w:rsid w:val="00224680"/>
    <w:rsid w:val="00244334"/>
    <w:rsid w:val="00252E9F"/>
    <w:rsid w:val="00281C84"/>
    <w:rsid w:val="0029635C"/>
    <w:rsid w:val="002B7731"/>
    <w:rsid w:val="002C2682"/>
    <w:rsid w:val="0032763A"/>
    <w:rsid w:val="00340281"/>
    <w:rsid w:val="003527C1"/>
    <w:rsid w:val="003565D9"/>
    <w:rsid w:val="003638B6"/>
    <w:rsid w:val="00377102"/>
    <w:rsid w:val="003C2476"/>
    <w:rsid w:val="003C255D"/>
    <w:rsid w:val="003D24E8"/>
    <w:rsid w:val="003F315D"/>
    <w:rsid w:val="00452A5D"/>
    <w:rsid w:val="004A1F8B"/>
    <w:rsid w:val="004B155C"/>
    <w:rsid w:val="004F2000"/>
    <w:rsid w:val="00515A48"/>
    <w:rsid w:val="00521A2C"/>
    <w:rsid w:val="00550C91"/>
    <w:rsid w:val="005552EF"/>
    <w:rsid w:val="0058556C"/>
    <w:rsid w:val="00596973"/>
    <w:rsid w:val="005A392D"/>
    <w:rsid w:val="005A6B40"/>
    <w:rsid w:val="005B25AD"/>
    <w:rsid w:val="0063695A"/>
    <w:rsid w:val="00654B12"/>
    <w:rsid w:val="00667DA8"/>
    <w:rsid w:val="00675688"/>
    <w:rsid w:val="006B0538"/>
    <w:rsid w:val="006C59E5"/>
    <w:rsid w:val="006D4DD8"/>
    <w:rsid w:val="006E1A64"/>
    <w:rsid w:val="006E2F05"/>
    <w:rsid w:val="006F6B27"/>
    <w:rsid w:val="0071603A"/>
    <w:rsid w:val="0073155A"/>
    <w:rsid w:val="00742795"/>
    <w:rsid w:val="00781CE0"/>
    <w:rsid w:val="007F37C2"/>
    <w:rsid w:val="0080254C"/>
    <w:rsid w:val="00814125"/>
    <w:rsid w:val="00816E53"/>
    <w:rsid w:val="008428B5"/>
    <w:rsid w:val="00862DC6"/>
    <w:rsid w:val="00880CB3"/>
    <w:rsid w:val="008C0628"/>
    <w:rsid w:val="008C731F"/>
    <w:rsid w:val="0090296E"/>
    <w:rsid w:val="00904D28"/>
    <w:rsid w:val="00920E88"/>
    <w:rsid w:val="009610E8"/>
    <w:rsid w:val="009A17F9"/>
    <w:rsid w:val="009A3BBB"/>
    <w:rsid w:val="009E494E"/>
    <w:rsid w:val="00A23BEC"/>
    <w:rsid w:val="00A4501D"/>
    <w:rsid w:val="00A522BE"/>
    <w:rsid w:val="00A605A3"/>
    <w:rsid w:val="00A92884"/>
    <w:rsid w:val="00A94070"/>
    <w:rsid w:val="00AC0FAF"/>
    <w:rsid w:val="00AF1558"/>
    <w:rsid w:val="00B1454E"/>
    <w:rsid w:val="00BA5447"/>
    <w:rsid w:val="00C007CC"/>
    <w:rsid w:val="00C157E1"/>
    <w:rsid w:val="00C24E89"/>
    <w:rsid w:val="00C3468B"/>
    <w:rsid w:val="00C45509"/>
    <w:rsid w:val="00C7135C"/>
    <w:rsid w:val="00C816CC"/>
    <w:rsid w:val="00C93FAC"/>
    <w:rsid w:val="00C978B2"/>
    <w:rsid w:val="00CD65B9"/>
    <w:rsid w:val="00D228C0"/>
    <w:rsid w:val="00D41FE3"/>
    <w:rsid w:val="00D50B86"/>
    <w:rsid w:val="00D5535C"/>
    <w:rsid w:val="00D8703B"/>
    <w:rsid w:val="00D96F35"/>
    <w:rsid w:val="00DE1745"/>
    <w:rsid w:val="00DF1DEC"/>
    <w:rsid w:val="00E10E3D"/>
    <w:rsid w:val="00E17DBD"/>
    <w:rsid w:val="00E22DB6"/>
    <w:rsid w:val="00E9185F"/>
    <w:rsid w:val="00EA46EF"/>
    <w:rsid w:val="00EB2C8C"/>
    <w:rsid w:val="00ED42D9"/>
    <w:rsid w:val="00EE430D"/>
    <w:rsid w:val="00EF46F6"/>
    <w:rsid w:val="00F1388B"/>
    <w:rsid w:val="00F52C07"/>
    <w:rsid w:val="00F67899"/>
    <w:rsid w:val="00F72BA5"/>
    <w:rsid w:val="00FB626F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7581"/>
  <w15:docId w15:val="{429DCFE1-C9F8-4AFD-AE13-C2C20EE0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6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104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59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59697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A61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A6170"/>
  </w:style>
  <w:style w:type="paragraph" w:styleId="ae">
    <w:name w:val="footer"/>
    <w:basedOn w:val="a"/>
    <w:link w:val="af"/>
    <w:uiPriority w:val="99"/>
    <w:unhideWhenUsed/>
    <w:rsid w:val="000A61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067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va327609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58B5-F817-4713-BF4B-67A0FEF7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3081</Characters>
  <Application>Microsoft Office Word</Application>
  <DocSecurity>0</DocSecurity>
  <Lines>50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Юлия</cp:lastModifiedBy>
  <cp:revision>5</cp:revision>
  <dcterms:created xsi:type="dcterms:W3CDTF">2021-01-26T12:50:00Z</dcterms:created>
  <dcterms:modified xsi:type="dcterms:W3CDTF">2021-01-29T15:07:00Z</dcterms:modified>
</cp:coreProperties>
</file>